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190C5D03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135BA">
        <w:rPr>
          <w:noProof/>
        </w:rPr>
        <w:drawing>
          <wp:inline distT="0" distB="0" distL="0" distR="0" wp14:anchorId="0A59091F" wp14:editId="14BF9340">
            <wp:extent cx="2400300" cy="628650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72BF37B8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2135BA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14:paraId="4EF32821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635BAB6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AC676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C6764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F5839C" w14:textId="239CEAD7" w:rsidR="001E5BB3" w:rsidRDefault="001E5BB3" w:rsidP="00644E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</w:t>
      </w:r>
      <w:r w:rsidR="004167C5">
        <w:rPr>
          <w:rFonts w:ascii="Arial" w:hAnsi="Arial" w:cs="Arial"/>
          <w:color w:val="000000"/>
        </w:rPr>
        <w:t>7</w:t>
      </w:r>
      <w:r w:rsidR="00A13A15">
        <w:rPr>
          <w:rFonts w:ascii="Arial" w:hAnsi="Arial" w:cs="Arial"/>
          <w:color w:val="000000"/>
        </w:rPr>
        <w:t xml:space="preserve">. i </w:t>
      </w:r>
      <w:r w:rsidR="004167C5">
        <w:rPr>
          <w:rFonts w:ascii="Arial" w:hAnsi="Arial" w:cs="Arial"/>
          <w:color w:val="000000"/>
        </w:rPr>
        <w:t>8</w:t>
      </w:r>
      <w:r w:rsidR="00A13A15">
        <w:rPr>
          <w:rFonts w:ascii="Arial" w:hAnsi="Arial" w:cs="Arial"/>
          <w:color w:val="000000"/>
        </w:rPr>
        <w:t xml:space="preserve">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objavljuje:</w:t>
      </w:r>
    </w:p>
    <w:p w14:paraId="55E9EFAE" w14:textId="77777777" w:rsidR="00644E2E" w:rsidRDefault="00644E2E" w:rsidP="00644E2E">
      <w:pPr>
        <w:jc w:val="both"/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57B0DA32" w:rsidR="001E5BB3" w:rsidRPr="006954C8" w:rsidRDefault="00AC6764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UČITELJ</w:t>
      </w:r>
      <w:r w:rsidR="00CB07EA">
        <w:rPr>
          <w:rFonts w:ascii="Arial" w:eastAsia="Times New Roman" w:hAnsi="Arial" w:cs="Arial"/>
          <w:bCs/>
          <w:lang w:eastAsia="hr-HR"/>
        </w:rPr>
        <w:t>/</w:t>
      </w:r>
      <w:r>
        <w:rPr>
          <w:rFonts w:ascii="Arial" w:eastAsia="Times New Roman" w:hAnsi="Arial" w:cs="Arial"/>
          <w:bCs/>
          <w:lang w:eastAsia="hr-HR"/>
        </w:rPr>
        <w:t>I</w:t>
      </w:r>
      <w:r w:rsidR="00CB07EA">
        <w:rPr>
          <w:rFonts w:ascii="Arial" w:eastAsia="Times New Roman" w:hAnsi="Arial" w:cs="Arial"/>
          <w:bCs/>
          <w:lang w:eastAsia="hr-HR"/>
        </w:rPr>
        <w:t>CA</w:t>
      </w:r>
      <w:r w:rsidR="006954C8">
        <w:rPr>
          <w:rFonts w:ascii="Arial" w:eastAsia="Times New Roman" w:hAnsi="Arial" w:cs="Arial"/>
          <w:bCs/>
          <w:lang w:eastAsia="hr-HR"/>
        </w:rPr>
        <w:t xml:space="preserve">, </w:t>
      </w:r>
      <w:r w:rsidR="00406C3C" w:rsidRPr="002E439F">
        <w:rPr>
          <w:rFonts w:ascii="Arial" w:eastAsia="Times New Roman" w:hAnsi="Arial" w:cs="Arial"/>
          <w:bCs/>
          <w:lang w:eastAsia="hr-HR"/>
        </w:rPr>
        <w:t>koji</w:t>
      </w:r>
      <w:r w:rsidR="00070B10">
        <w:rPr>
          <w:rFonts w:ascii="Arial" w:eastAsia="Times New Roman" w:hAnsi="Arial" w:cs="Arial"/>
          <w:bCs/>
          <w:lang w:eastAsia="hr-HR"/>
        </w:rPr>
        <w:t>/a</w:t>
      </w:r>
      <w:r w:rsidR="00406C3C" w:rsidRPr="002E439F">
        <w:rPr>
          <w:rFonts w:ascii="Arial" w:eastAsia="Times New Roman" w:hAnsi="Arial" w:cs="Arial"/>
          <w:bCs/>
          <w:lang w:eastAsia="hr-HR"/>
        </w:rPr>
        <w:t xml:space="preserve"> obavlja poslove</w:t>
      </w:r>
      <w:r w:rsidR="00406C3C" w:rsidRPr="002E439F">
        <w:rPr>
          <w:rFonts w:ascii="Arial" w:eastAsia="Times New Roman" w:hAnsi="Arial" w:cs="Arial"/>
          <w:bCs/>
          <w:i/>
          <w:lang w:eastAsia="hr-HR"/>
        </w:rPr>
        <w:t xml:space="preserve"> </w:t>
      </w:r>
      <w:r w:rsidRPr="00AC6764">
        <w:rPr>
          <w:rFonts w:ascii="Arial" w:eastAsia="Times New Roman" w:hAnsi="Arial" w:cs="Arial"/>
          <w:bCs/>
          <w:lang w:eastAsia="hr-HR"/>
        </w:rPr>
        <w:t>učitelja/</w:t>
      </w:r>
      <w:proofErr w:type="spellStart"/>
      <w:r w:rsidRPr="00AC6764">
        <w:rPr>
          <w:rFonts w:ascii="Arial" w:eastAsia="Times New Roman" w:hAnsi="Arial" w:cs="Arial"/>
          <w:bCs/>
          <w:lang w:eastAsia="hr-HR"/>
        </w:rPr>
        <w:t>ice</w:t>
      </w:r>
      <w:proofErr w:type="spellEnd"/>
      <w:r w:rsidRPr="00AC6764">
        <w:rPr>
          <w:rFonts w:ascii="Arial" w:eastAsia="Times New Roman" w:hAnsi="Arial" w:cs="Arial"/>
          <w:bCs/>
          <w:lang w:eastAsia="hr-HR"/>
        </w:rPr>
        <w:t xml:space="preserve"> kemije</w:t>
      </w:r>
      <w:r w:rsidR="006954C8">
        <w:rPr>
          <w:rFonts w:ascii="Arial" w:eastAsia="Times New Roman" w:hAnsi="Arial" w:cs="Arial"/>
          <w:bCs/>
          <w:i/>
          <w:lang w:eastAsia="hr-HR"/>
        </w:rPr>
        <w:t xml:space="preserve">,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644E2E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75D5C167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="00AC6764">
        <w:rPr>
          <w:rFonts w:ascii="Arial" w:hAnsi="Arial" w:cs="Arial"/>
        </w:rPr>
        <w:t>ne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AC6764">
        <w:rPr>
          <w:rFonts w:ascii="Arial" w:hAnsi="Arial" w:cs="Arial"/>
        </w:rPr>
        <w:t>28</w:t>
      </w:r>
      <w:r w:rsidR="006954C8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sati ukupnog tjednog radnog vremena, </w:t>
      </w:r>
      <w:r w:rsidRPr="006954C8">
        <w:rPr>
          <w:rFonts w:ascii="Arial" w:hAnsi="Arial" w:cs="Arial"/>
        </w:rPr>
        <w:t xml:space="preserve">uz uvjet probnog rada </w:t>
      </w:r>
      <w:r w:rsidRPr="006954C8">
        <w:rPr>
          <w:rFonts w:ascii="Arial" w:hAnsi="Arial" w:cs="Arial"/>
          <w:bCs/>
        </w:rPr>
        <w:t xml:space="preserve">u trajanju od </w:t>
      </w:r>
      <w:r w:rsidR="00D45542">
        <w:rPr>
          <w:rFonts w:ascii="Arial" w:hAnsi="Arial" w:cs="Arial"/>
          <w:bCs/>
        </w:rPr>
        <w:t>3</w:t>
      </w:r>
      <w:r w:rsidRPr="006954C8">
        <w:rPr>
          <w:rFonts w:ascii="Arial" w:hAnsi="Arial" w:cs="Arial"/>
          <w:bCs/>
        </w:rPr>
        <w:t xml:space="preserve"> mjesec</w:t>
      </w:r>
      <w:r w:rsidR="00D45542">
        <w:rPr>
          <w:rFonts w:ascii="Arial" w:hAnsi="Arial" w:cs="Arial"/>
          <w:bCs/>
        </w:rPr>
        <w:t>a</w:t>
      </w:r>
      <w:r w:rsidR="002E26CC">
        <w:rPr>
          <w:rFonts w:ascii="Arial" w:hAnsi="Arial" w:cs="Arial"/>
          <w:bCs/>
        </w:rPr>
        <w:t>, do p</w:t>
      </w:r>
      <w:r w:rsidR="00AC6764">
        <w:rPr>
          <w:rFonts w:ascii="Arial" w:hAnsi="Arial" w:cs="Arial"/>
          <w:bCs/>
        </w:rPr>
        <w:t>ovratka radnice na rad</w:t>
      </w:r>
      <w:r w:rsidR="00644E2E">
        <w:rPr>
          <w:rFonts w:ascii="Arial" w:hAnsi="Arial" w:cs="Arial"/>
          <w:bCs/>
        </w:rPr>
        <w:t>.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43885B49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8E34A8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2CD6E9F3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284B6C">
        <w:rPr>
          <w:rFonts w:ascii="Arial" w:eastAsia="Times New Roman" w:hAnsi="Arial" w:cs="Arial"/>
          <w:lang w:eastAsia="hr-HR"/>
        </w:rPr>
        <w:t>te</w:t>
      </w:r>
      <w:r w:rsidR="00EC43AE">
        <w:rPr>
          <w:rFonts w:ascii="Arial" w:eastAsia="Times New Roman" w:hAnsi="Arial" w:cs="Arial"/>
          <w:lang w:eastAsia="hr-HR"/>
        </w:rPr>
        <w:t xml:space="preserve"> član</w:t>
      </w:r>
      <w:r w:rsidR="00284B6C">
        <w:rPr>
          <w:rFonts w:ascii="Arial" w:eastAsia="Times New Roman" w:hAnsi="Arial" w:cs="Arial"/>
          <w:lang w:eastAsia="hr-HR"/>
        </w:rPr>
        <w:t>cima 3. i 1</w:t>
      </w:r>
      <w:r w:rsidR="00EC43AE">
        <w:rPr>
          <w:rFonts w:ascii="Arial" w:eastAsia="Times New Roman" w:hAnsi="Arial" w:cs="Arial"/>
          <w:lang w:eastAsia="hr-HR"/>
        </w:rPr>
        <w:t>9. Pravilnik</w:t>
      </w:r>
      <w:r w:rsidR="00284B6C">
        <w:rPr>
          <w:rFonts w:ascii="Arial" w:eastAsia="Times New Roman" w:hAnsi="Arial" w:cs="Arial"/>
          <w:lang w:eastAsia="hr-HR"/>
        </w:rPr>
        <w:t>a</w:t>
      </w:r>
      <w:r w:rsidR="00EC43AE"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3085D24D" w14:textId="7F1D56EE" w:rsidR="001E5BB3" w:rsidRPr="00644E2E" w:rsidRDefault="00070B10" w:rsidP="00644E2E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19684BA6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EC43AE">
        <w:rPr>
          <w:rFonts w:ascii="Arial" w:hAnsi="Arial" w:cs="Arial"/>
          <w:szCs w:val="23"/>
        </w:rPr>
        <w:t>6 mjeseci od</w:t>
      </w:r>
      <w:r>
        <w:rPr>
          <w:rFonts w:ascii="Arial" w:hAnsi="Arial" w:cs="Arial"/>
          <w:i/>
          <w:color w:val="00B0F0"/>
          <w:szCs w:val="23"/>
        </w:rPr>
        <w:t xml:space="preserve"> </w:t>
      </w:r>
      <w:r w:rsidRPr="00EC43AE">
        <w:rPr>
          <w:rFonts w:ascii="Arial" w:hAnsi="Arial" w:cs="Arial"/>
          <w:szCs w:val="23"/>
        </w:rPr>
        <w:t>raspisivanja natječaja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19CADCF3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168B22B5" w14:textId="77777777" w:rsidR="002135BA" w:rsidRDefault="002135BA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6ED3CF4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</w:t>
      </w:r>
      <w:r>
        <w:rPr>
          <w:rFonts w:ascii="Arial" w:hAnsi="Arial" w:cs="Arial"/>
          <w:color w:val="000000" w:themeColor="text1"/>
        </w:rPr>
        <w:lastRenderedPageBreak/>
        <w:t>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0F2D84CA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1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1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2135BA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604BF39A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07977635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</w:t>
      </w:r>
      <w:r w:rsidR="00284B6C">
        <w:rPr>
          <w:rFonts w:ascii="Arial" w:hAnsi="Arial" w:cs="Arial"/>
          <w:sz w:val="22"/>
          <w:szCs w:val="22"/>
        </w:rPr>
        <w:t xml:space="preserve">i 14. </w:t>
      </w:r>
      <w:r w:rsidRPr="00070B10">
        <w:rPr>
          <w:rFonts w:ascii="Arial" w:hAnsi="Arial" w:cs="Arial"/>
          <w:sz w:val="22"/>
          <w:szCs w:val="22"/>
        </w:rPr>
        <w:t xml:space="preserve">Pravilnika o postupku zapošljavanja te procjeni i vrednovanju kandidata za zapošljavanje,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za procjenu odnosno testiranje, na web-stranici škole. Sadržaj i način testiranja, te pravni i </w:t>
      </w:r>
      <w:r w:rsidRPr="00070B10">
        <w:rPr>
          <w:rFonts w:ascii="Arial" w:hAnsi="Arial" w:cs="Arial"/>
          <w:sz w:val="22"/>
          <w:szCs w:val="22"/>
        </w:rPr>
        <w:lastRenderedPageBreak/>
        <w:t xml:space="preserve">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7777777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 o postupku zapošljavanja te procjeni i vrednovanju kandidata za zapošljavanje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6A447686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na adresu škole: Osnovna škola Glina, Dr. Ante Starčevića 1, 44 400 Glina, s naznakom „Natječa</w:t>
      </w:r>
      <w:r w:rsidR="00284B6C">
        <w:rPr>
          <w:rFonts w:ascii="Arial" w:eastAsia="Times New Roman" w:hAnsi="Arial" w:cs="Arial"/>
          <w:shd w:val="clear" w:color="auto" w:fill="FFFFFF"/>
          <w:lang w:eastAsia="hr-HR"/>
        </w:rPr>
        <w:t>j – učitelj/</w:t>
      </w:r>
      <w:proofErr w:type="spellStart"/>
      <w:r w:rsidR="00284B6C">
        <w:rPr>
          <w:rFonts w:ascii="Arial" w:eastAsia="Times New Roman" w:hAnsi="Arial" w:cs="Arial"/>
          <w:shd w:val="clear" w:color="auto" w:fill="FFFFFF"/>
          <w:lang w:eastAsia="hr-HR"/>
        </w:rPr>
        <w:t>ica</w:t>
      </w:r>
      <w:proofErr w:type="spellEnd"/>
      <w:r w:rsidR="00284B6C">
        <w:rPr>
          <w:rFonts w:ascii="Arial" w:eastAsia="Times New Roman" w:hAnsi="Arial" w:cs="Arial"/>
          <w:shd w:val="clear" w:color="auto" w:fill="FFFFFF"/>
          <w:lang w:eastAsia="hr-HR"/>
        </w:rPr>
        <w:t xml:space="preserve"> kemije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089B41B9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EEC7BE0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21.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04C3F972" w14:textId="7C05F6A5" w:rsidR="00C031AC" w:rsidRPr="00C031AC" w:rsidRDefault="00C031AC" w:rsidP="00C031AC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 w:rsidR="00D45542">
        <w:rPr>
          <w:rFonts w:ascii="Arial" w:hAnsi="Arial" w:cs="Arial"/>
          <w:b/>
        </w:rPr>
        <w:t>0</w:t>
      </w:r>
      <w:r w:rsidR="00284B6C">
        <w:rPr>
          <w:rFonts w:ascii="Arial" w:hAnsi="Arial" w:cs="Arial"/>
          <w:b/>
        </w:rPr>
        <w:t>4</w:t>
      </w:r>
      <w:r w:rsidRPr="00C031AC">
        <w:rPr>
          <w:rFonts w:ascii="Arial" w:hAnsi="Arial" w:cs="Arial"/>
          <w:b/>
        </w:rPr>
        <w:t xml:space="preserve">. </w:t>
      </w:r>
      <w:r w:rsidR="00284B6C">
        <w:rPr>
          <w:rFonts w:ascii="Arial" w:hAnsi="Arial" w:cs="Arial"/>
          <w:b/>
        </w:rPr>
        <w:t>studenog</w:t>
      </w:r>
      <w:r w:rsidRPr="00C031AC">
        <w:rPr>
          <w:rFonts w:ascii="Arial" w:hAnsi="Arial" w:cs="Arial"/>
          <w:b/>
        </w:rPr>
        <w:t xml:space="preserve"> 2024. godine do 1</w:t>
      </w:r>
      <w:r w:rsidR="00284B6C">
        <w:rPr>
          <w:rFonts w:ascii="Arial" w:hAnsi="Arial" w:cs="Arial"/>
          <w:b/>
        </w:rPr>
        <w:t>2</w:t>
      </w:r>
      <w:r w:rsidRPr="00C031AC">
        <w:rPr>
          <w:rFonts w:ascii="Arial" w:hAnsi="Arial" w:cs="Arial"/>
          <w:b/>
        </w:rPr>
        <w:t xml:space="preserve">. </w:t>
      </w:r>
      <w:r w:rsidR="00284B6C">
        <w:rPr>
          <w:rFonts w:ascii="Arial" w:hAnsi="Arial" w:cs="Arial"/>
          <w:b/>
        </w:rPr>
        <w:t>studenog</w:t>
      </w:r>
      <w:r w:rsidRPr="00C031AC">
        <w:rPr>
          <w:rFonts w:ascii="Arial" w:hAnsi="Arial" w:cs="Arial"/>
          <w:b/>
        </w:rPr>
        <w:t xml:space="preserve"> 2024. godine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70B10"/>
    <w:rsid w:val="00095B65"/>
    <w:rsid w:val="000C75F4"/>
    <w:rsid w:val="000F2A2E"/>
    <w:rsid w:val="00120A2A"/>
    <w:rsid w:val="00124542"/>
    <w:rsid w:val="00134863"/>
    <w:rsid w:val="00195B8D"/>
    <w:rsid w:val="00197C9F"/>
    <w:rsid w:val="001C4F6E"/>
    <w:rsid w:val="001E5BB3"/>
    <w:rsid w:val="002135BA"/>
    <w:rsid w:val="002410A6"/>
    <w:rsid w:val="0024644F"/>
    <w:rsid w:val="00253387"/>
    <w:rsid w:val="002717E7"/>
    <w:rsid w:val="00284B6C"/>
    <w:rsid w:val="002A5120"/>
    <w:rsid w:val="002C09AB"/>
    <w:rsid w:val="002E26CC"/>
    <w:rsid w:val="002E439F"/>
    <w:rsid w:val="002F2D39"/>
    <w:rsid w:val="002F4BFE"/>
    <w:rsid w:val="002F4DDF"/>
    <w:rsid w:val="00314263"/>
    <w:rsid w:val="0034642A"/>
    <w:rsid w:val="003465F4"/>
    <w:rsid w:val="003A5C2F"/>
    <w:rsid w:val="003B6821"/>
    <w:rsid w:val="003D35B0"/>
    <w:rsid w:val="003E263D"/>
    <w:rsid w:val="003F5F4D"/>
    <w:rsid w:val="00403220"/>
    <w:rsid w:val="00405C7C"/>
    <w:rsid w:val="00406C3C"/>
    <w:rsid w:val="004167C5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C1B52"/>
    <w:rsid w:val="005D1358"/>
    <w:rsid w:val="005D5851"/>
    <w:rsid w:val="006134F5"/>
    <w:rsid w:val="00616C93"/>
    <w:rsid w:val="00644E2E"/>
    <w:rsid w:val="0064585F"/>
    <w:rsid w:val="006461EE"/>
    <w:rsid w:val="00651063"/>
    <w:rsid w:val="006954C8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2BA0"/>
    <w:rsid w:val="00754F8E"/>
    <w:rsid w:val="00777118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34A8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C6764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325F0"/>
    <w:rsid w:val="00D45542"/>
    <w:rsid w:val="00D94734"/>
    <w:rsid w:val="00DC182A"/>
    <w:rsid w:val="00DC48A8"/>
    <w:rsid w:val="00DE01D0"/>
    <w:rsid w:val="00DF4AB0"/>
    <w:rsid w:val="00DF4AE8"/>
    <w:rsid w:val="00DF508F"/>
    <w:rsid w:val="00E16338"/>
    <w:rsid w:val="00E1753F"/>
    <w:rsid w:val="00E20676"/>
    <w:rsid w:val="00E667C6"/>
    <w:rsid w:val="00E70572"/>
    <w:rsid w:val="00E9392A"/>
    <w:rsid w:val="00EA04B8"/>
    <w:rsid w:val="00EC43AE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12</cp:revision>
  <cp:lastPrinted>2024-11-04T08:25:00Z</cp:lastPrinted>
  <dcterms:created xsi:type="dcterms:W3CDTF">2024-07-04T09:00:00Z</dcterms:created>
  <dcterms:modified xsi:type="dcterms:W3CDTF">2024-11-04T08:28:00Z</dcterms:modified>
</cp:coreProperties>
</file>