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CC" w:rsidRPr="009048C0" w:rsidRDefault="00D07FCC" w:rsidP="00D07FCC">
      <w:pPr>
        <w:rPr>
          <w:b/>
        </w:rPr>
      </w:pPr>
      <w:bookmarkStart w:id="0" w:name="_GoBack"/>
      <w:bookmarkEnd w:id="0"/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87798878" r:id="rId6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D07FCC" w:rsidRPr="009048C0" w:rsidRDefault="00D07FCC" w:rsidP="00D07FCC">
      <w:pPr>
        <w:jc w:val="center"/>
        <w:rPr>
          <w:b/>
          <w:sz w:val="20"/>
          <w:szCs w:val="20"/>
        </w:rPr>
      </w:pPr>
    </w:p>
    <w:p w:rsidR="00D07FCC" w:rsidRPr="009048C0" w:rsidRDefault="00D07FCC" w:rsidP="00D07FCC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D07FCC" w:rsidRPr="009048C0" w:rsidRDefault="00D07FCC" w:rsidP="00D07FCC">
      <w:pPr>
        <w:rPr>
          <w:b/>
        </w:rPr>
      </w:pPr>
      <w:r w:rsidRPr="009048C0">
        <w:rPr>
          <w:b/>
        </w:rPr>
        <w:t>SISAČKO – MOSLAVAČKA ŽUPANIJA</w:t>
      </w:r>
    </w:p>
    <w:p w:rsidR="00D07FCC" w:rsidRPr="009048C0" w:rsidRDefault="00D07FCC" w:rsidP="00D07FCC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D07FCC" w:rsidRPr="009048C0" w:rsidRDefault="00D07FCC" w:rsidP="00D07FCC"/>
    <w:p w:rsidR="00D07FCC" w:rsidRPr="009048C0" w:rsidRDefault="00855A47" w:rsidP="00D07FCC">
      <w:r>
        <w:t>KLASA: 112-03/18-01/05</w:t>
      </w:r>
    </w:p>
    <w:p w:rsidR="00D07FCC" w:rsidRPr="009048C0" w:rsidRDefault="00855A47" w:rsidP="00D07FCC">
      <w:r>
        <w:t>URBROJ: 2176-30-01-18</w:t>
      </w:r>
      <w:r w:rsidR="00D07FCC">
        <w:t>-3</w:t>
      </w:r>
    </w:p>
    <w:p w:rsidR="00D07FCC" w:rsidRPr="009048C0" w:rsidRDefault="00D07FCC" w:rsidP="00D07FCC"/>
    <w:p w:rsidR="00D07FCC" w:rsidRPr="009048C0" w:rsidRDefault="00855A47" w:rsidP="00D07FCC">
      <w:r>
        <w:t>Glina, 14</w:t>
      </w:r>
      <w:r w:rsidR="00D07FCC" w:rsidRPr="009048C0">
        <w:t xml:space="preserve">. </w:t>
      </w:r>
      <w:r>
        <w:t>svibnja</w:t>
      </w:r>
      <w:r w:rsidR="00D07FCC" w:rsidRPr="009048C0">
        <w:t xml:space="preserve">  2018.</w:t>
      </w:r>
    </w:p>
    <w:p w:rsidR="00D07FCC" w:rsidRPr="009048C0" w:rsidRDefault="00D07FCC" w:rsidP="00D07FCC"/>
    <w:p w:rsidR="00D07FCC" w:rsidRPr="009048C0" w:rsidRDefault="00D07FCC" w:rsidP="00D07FCC">
      <w:pPr>
        <w:pStyle w:val="Default"/>
        <w:jc w:val="both"/>
      </w:pPr>
      <w:r w:rsidRPr="009048C0">
        <w:t xml:space="preserve">Na temelju članka 107. Zakona o odgoju i obrazovanju u osnovnoj i srednjoj školi („Narodne novine“ br. 87/08, 86/09, 92/10, 105/10, 90/11, 16/12, 86/12, 94/13, 152/14 i 07/17) </w:t>
      </w:r>
      <w:r w:rsidR="00855A47">
        <w:t>ravnatelj Osnovne</w:t>
      </w:r>
      <w:r w:rsidRPr="009048C0">
        <w:t xml:space="preserve"> škola Glina raspisuje </w:t>
      </w:r>
    </w:p>
    <w:p w:rsidR="00D07FCC" w:rsidRPr="009048C0" w:rsidRDefault="00D07FCC" w:rsidP="00D07FCC">
      <w:pPr>
        <w:pStyle w:val="Default"/>
        <w:rPr>
          <w:b/>
          <w:bCs/>
        </w:rPr>
      </w:pPr>
    </w:p>
    <w:p w:rsidR="00D07FCC" w:rsidRPr="009048C0" w:rsidRDefault="00D07FCC" w:rsidP="00D07FCC">
      <w:pPr>
        <w:pStyle w:val="Default"/>
        <w:rPr>
          <w:b/>
          <w:bCs/>
        </w:rPr>
      </w:pPr>
    </w:p>
    <w:p w:rsidR="00D07FCC" w:rsidRPr="009048C0" w:rsidRDefault="00D07FCC" w:rsidP="00D07FCC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D07FCC" w:rsidRPr="009048C0" w:rsidRDefault="00D07FCC" w:rsidP="00D07FCC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D07FCC" w:rsidRPr="009048C0" w:rsidRDefault="00D07FCC" w:rsidP="00D07FCC">
      <w:pPr>
        <w:pStyle w:val="Default"/>
        <w:jc w:val="center"/>
      </w:pPr>
    </w:p>
    <w:p w:rsidR="00D07FCC" w:rsidRPr="009048C0" w:rsidRDefault="00D07FCC" w:rsidP="00D07FCC">
      <w:pPr>
        <w:pStyle w:val="Default"/>
        <w:jc w:val="center"/>
      </w:pPr>
    </w:p>
    <w:p w:rsidR="00D07FCC" w:rsidRPr="009048C0" w:rsidRDefault="00D07FCC" w:rsidP="00D07FCC">
      <w:pPr>
        <w:pStyle w:val="Default"/>
        <w:jc w:val="both"/>
        <w:rPr>
          <w:b/>
        </w:rPr>
      </w:pPr>
      <w:r w:rsidRPr="009048C0">
        <w:rPr>
          <w:b/>
        </w:rPr>
        <w:t xml:space="preserve">1. učitelj/ica </w:t>
      </w:r>
      <w:r>
        <w:rPr>
          <w:b/>
        </w:rPr>
        <w:t>matematike</w:t>
      </w:r>
      <w:r w:rsidRPr="009048C0">
        <w:rPr>
          <w:b/>
        </w:rPr>
        <w:t>, 1 izvršitelj/ica, puno radno vrijeme, do povratka djelatnice na rad</w:t>
      </w:r>
    </w:p>
    <w:p w:rsidR="00D07FCC" w:rsidRPr="009048C0" w:rsidRDefault="00D07FCC" w:rsidP="00D07FCC">
      <w:pPr>
        <w:pStyle w:val="Default"/>
        <w:jc w:val="both"/>
        <w:rPr>
          <w:b/>
        </w:rPr>
      </w:pP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 xml:space="preserve">Prema Zakonu o odgoju i obrazovanju u osnovnoj i srednjoj školi („Narodne novine“ br. 87/08, 86/09, 92/10, 105/10, 90/11, 16/12, 86/12, 94/13, 152/14 i 07/17) i </w:t>
      </w:r>
      <w:r w:rsidRPr="009048C0">
        <w:rPr>
          <w:szCs w:val="23"/>
        </w:rPr>
        <w:t xml:space="preserve">Pravilniku o stručnoj spremi i pedagoško-psihološkom obrazovanju učitelja i stručnih suradnika u osnovnom školstvu („Narodne novine“ br. 47/96 i 56/01). </w:t>
      </w:r>
    </w:p>
    <w:p w:rsidR="00D07FCC" w:rsidRPr="009048C0" w:rsidRDefault="00D07FCC" w:rsidP="00D07FCC">
      <w:pPr>
        <w:rPr>
          <w:color w:val="000000"/>
        </w:rPr>
      </w:pPr>
    </w:p>
    <w:p w:rsidR="00D07FCC" w:rsidRPr="009048C0" w:rsidRDefault="00D07FCC" w:rsidP="00D07FCC">
      <w:pPr>
        <w:rPr>
          <w:color w:val="000000"/>
        </w:rPr>
      </w:pPr>
    </w:p>
    <w:p w:rsidR="00D07FCC" w:rsidRPr="009048C0" w:rsidRDefault="00D07FCC" w:rsidP="00D07FCC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D07FCC" w:rsidRPr="009048C0" w:rsidRDefault="00D07FCC" w:rsidP="00D07FCC">
      <w:pPr>
        <w:pStyle w:val="Default"/>
        <w:rPr>
          <w:b/>
          <w:bCs/>
        </w:rPr>
      </w:pPr>
    </w:p>
    <w:p w:rsidR="00D07FCC" w:rsidRPr="009048C0" w:rsidRDefault="00D07FCC" w:rsidP="00D07FCC">
      <w:pPr>
        <w:pStyle w:val="Default"/>
        <w:rPr>
          <w:b/>
          <w:bCs/>
        </w:rPr>
      </w:pPr>
    </w:p>
    <w:p w:rsidR="00D07FCC" w:rsidRPr="009048C0" w:rsidRDefault="00D07FCC" w:rsidP="00D07FCC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D07FCC" w:rsidRPr="009048C0" w:rsidRDefault="00D07FCC" w:rsidP="00D07FCC">
      <w:pPr>
        <w:pStyle w:val="Default"/>
        <w:spacing w:after="27"/>
      </w:pPr>
      <w:r w:rsidRPr="009048C0">
        <w:t xml:space="preserve">1. životopis </w:t>
      </w:r>
    </w:p>
    <w:p w:rsidR="00D07FCC" w:rsidRPr="009048C0" w:rsidRDefault="00D07FCC" w:rsidP="00D07FCC">
      <w:pPr>
        <w:pStyle w:val="Default"/>
        <w:spacing w:after="27"/>
      </w:pPr>
      <w:r w:rsidRPr="009048C0">
        <w:t>2. dokaz o stručnoj spremi</w:t>
      </w:r>
    </w:p>
    <w:p w:rsidR="00D07FCC" w:rsidRPr="009048C0" w:rsidRDefault="00D07FCC" w:rsidP="00D07FCC">
      <w:pPr>
        <w:pStyle w:val="Default"/>
        <w:spacing w:after="27"/>
      </w:pPr>
      <w:r w:rsidRPr="009048C0">
        <w:t xml:space="preserve">3. domovnicu </w:t>
      </w:r>
    </w:p>
    <w:p w:rsidR="00D07FCC" w:rsidRPr="009048C0" w:rsidRDefault="00D07FCC" w:rsidP="00D07FCC">
      <w:pPr>
        <w:pStyle w:val="Default"/>
        <w:spacing w:after="27"/>
      </w:pPr>
      <w:r w:rsidRPr="009048C0">
        <w:t xml:space="preserve">4. rodni list </w:t>
      </w:r>
    </w:p>
    <w:p w:rsidR="00D07FCC" w:rsidRPr="009048C0" w:rsidRDefault="00D07FCC" w:rsidP="00D07FCC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  dana</w:t>
      </w:r>
      <w:r w:rsidRPr="009048C0">
        <w:t>)</w:t>
      </w:r>
    </w:p>
    <w:p w:rsidR="00D07FCC" w:rsidRPr="009048C0" w:rsidRDefault="00D07FCC" w:rsidP="00D07FCC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D07FCC" w:rsidRPr="009048C0" w:rsidRDefault="00D07FCC" w:rsidP="00D07FCC">
      <w:pPr>
        <w:jc w:val="both"/>
        <w:rPr>
          <w:color w:val="000000"/>
        </w:rPr>
      </w:pPr>
      <w:r w:rsidRPr="009048C0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D07FCC" w:rsidRPr="009048C0" w:rsidRDefault="00D07FCC" w:rsidP="00D07FCC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D07FCC" w:rsidRPr="000639C9" w:rsidRDefault="00D07FCC" w:rsidP="00D07FC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D07FCC" w:rsidRPr="009048C0" w:rsidRDefault="00D07FCC" w:rsidP="00D07FCC">
      <w:pPr>
        <w:pStyle w:val="NormalWeb"/>
        <w:shd w:val="clear" w:color="auto" w:fill="FFFFFF"/>
        <w:spacing w:before="240" w:beforeAutospacing="0" w:after="240" w:afterAutospacing="0"/>
        <w:rPr>
          <w:rStyle w:val="Hyperlink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r w:rsidRPr="009048C0">
        <w:rPr>
          <w:rStyle w:val="Hyperlink"/>
        </w:rPr>
        <w:t>Poveznica</w:t>
      </w:r>
    </w:p>
    <w:p w:rsidR="00D07FCC" w:rsidRPr="009048C0" w:rsidRDefault="00D07FCC" w:rsidP="00D07FCC">
      <w:pPr>
        <w:jc w:val="both"/>
        <w:rPr>
          <w:color w:val="000000"/>
        </w:rPr>
      </w:pPr>
      <w:r w:rsidRPr="009048C0">
        <w:rPr>
          <w:color w:val="444444"/>
        </w:rPr>
        <w:fldChar w:fldCharType="end"/>
      </w:r>
      <w:r w:rsidR="0006775F" w:rsidRPr="009048C0">
        <w:rPr>
          <w:color w:val="000000"/>
        </w:rPr>
        <w:t xml:space="preserve"> </w:t>
      </w:r>
    </w:p>
    <w:p w:rsidR="00D07FCC" w:rsidRPr="009048C0" w:rsidRDefault="00D07FCC" w:rsidP="00D07FCC"/>
    <w:p w:rsidR="00D07FCC" w:rsidRPr="009048C0" w:rsidRDefault="00D07FCC" w:rsidP="00D07FCC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D07FCC" w:rsidRPr="009048C0" w:rsidRDefault="00D07FCC" w:rsidP="00D07FCC">
      <w:pPr>
        <w:jc w:val="both"/>
      </w:pPr>
    </w:p>
    <w:p w:rsidR="00D07FCC" w:rsidRPr="009048C0" w:rsidRDefault="00D07FCC" w:rsidP="00D07FCC">
      <w:r w:rsidRPr="009048C0">
        <w:t>Natječaj se objavljuje na mrežnim stranicama škole te putem Hrvatskog zavoda za zapošljavanje.</w:t>
      </w:r>
    </w:p>
    <w:p w:rsidR="00D07FCC" w:rsidRPr="009048C0" w:rsidRDefault="00D07FCC" w:rsidP="00D07FCC">
      <w:pPr>
        <w:pStyle w:val="Default"/>
        <w:jc w:val="both"/>
      </w:pPr>
      <w:r w:rsidRPr="009048C0">
        <w:t xml:space="preserve">Kandidati su u prijavi dužni navesti radno mjesto za koje podnose prijavu. Prijave s potrebnom dokumentacijom dostaviti na adresu: Osnovna škola Glina, Dr. Ante Starčevića 1, 44400 Glina s naznakom „Za natječaj – učitelj/ica </w:t>
      </w:r>
      <w:r>
        <w:t>matematike</w:t>
      </w:r>
      <w:r w:rsidRPr="009048C0">
        <w:t xml:space="preserve">“. </w:t>
      </w:r>
    </w:p>
    <w:p w:rsidR="00D07FCC" w:rsidRPr="009048C0" w:rsidRDefault="00D07FCC" w:rsidP="00D07FCC"/>
    <w:p w:rsidR="00D07FCC" w:rsidRPr="009048C0" w:rsidRDefault="00D07FCC" w:rsidP="00D07FCC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D07FCC" w:rsidRPr="009048C0" w:rsidRDefault="00D07FCC" w:rsidP="00D07FCC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pStyle w:val="Default"/>
      </w:pPr>
    </w:p>
    <w:p w:rsidR="00D07FCC" w:rsidRPr="009048C0" w:rsidRDefault="00D07FCC" w:rsidP="00D07FCC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rPr>
          <w:b/>
        </w:rPr>
        <w:t>Ravnatelj OŠ Glina:</w:t>
      </w:r>
    </w:p>
    <w:p w:rsidR="00D07FCC" w:rsidRPr="004074C8" w:rsidRDefault="00D07FCC" w:rsidP="00D07FCC">
      <w:pPr>
        <w:rPr>
          <w:i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  <w:r w:rsidRPr="009048C0">
        <w:rPr>
          <w:i/>
        </w:rPr>
        <w:t>Milan Davidović, prof.</w:t>
      </w:r>
    </w:p>
    <w:p w:rsidR="00D07FCC" w:rsidRPr="00FF1BAB" w:rsidRDefault="00D07FCC" w:rsidP="00D07FCC">
      <w:pPr>
        <w:pStyle w:val="Default"/>
      </w:pPr>
    </w:p>
    <w:p w:rsidR="00D07FCC" w:rsidRPr="00D2701C" w:rsidRDefault="00D07FCC" w:rsidP="00D07FCC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D07FCC" w:rsidRDefault="00D07FCC" w:rsidP="00D07FCC"/>
    <w:p w:rsidR="00D07FCC" w:rsidRDefault="00D07FCC" w:rsidP="00D07FCC"/>
    <w:p w:rsidR="00D07FCC" w:rsidRDefault="00D07FCC" w:rsidP="00D07FCC"/>
    <w:p w:rsidR="00D07FCC" w:rsidRDefault="00D07FCC" w:rsidP="00D07FCC"/>
    <w:p w:rsidR="00E62AC2" w:rsidRDefault="00E62AC2"/>
    <w:sectPr w:rsidR="00E6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CC"/>
    <w:rsid w:val="0006775F"/>
    <w:rsid w:val="00855A47"/>
    <w:rsid w:val="00D07FCC"/>
    <w:rsid w:val="00E62AC2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07F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07F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47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07F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07F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2</cp:revision>
  <cp:lastPrinted>2018-05-14T07:49:00Z</cp:lastPrinted>
  <dcterms:created xsi:type="dcterms:W3CDTF">2018-05-14T08:28:00Z</dcterms:created>
  <dcterms:modified xsi:type="dcterms:W3CDTF">2018-05-14T08:28:00Z</dcterms:modified>
</cp:coreProperties>
</file>